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EE6" w:rsidRDefault="00E90EE6" w:rsidP="00E90EE6">
      <w:pPr>
        <w:jc w:val="center"/>
        <w:rPr>
          <w:b/>
          <w:color w:val="2E74B5" w:themeColor="accent1" w:themeShade="BF"/>
          <w:sz w:val="48"/>
          <w:szCs w:val="48"/>
        </w:rPr>
      </w:pPr>
      <w:r w:rsidRPr="002D6CFB">
        <w:rPr>
          <w:b/>
          <w:color w:val="2E74B5" w:themeColor="accent1" w:themeShade="BF"/>
          <w:sz w:val="48"/>
          <w:szCs w:val="48"/>
        </w:rPr>
        <w:t>I</w:t>
      </w:r>
      <w:r>
        <w:rPr>
          <w:b/>
          <w:color w:val="2E74B5" w:themeColor="accent1" w:themeShade="BF"/>
          <w:sz w:val="48"/>
          <w:szCs w:val="48"/>
        </w:rPr>
        <w:t>I B</w:t>
      </w:r>
    </w:p>
    <w:tbl>
      <w:tblPr>
        <w:tblStyle w:val="Tabela-Siatka"/>
        <w:tblW w:w="9066" w:type="dxa"/>
        <w:tblLayout w:type="fixed"/>
        <w:tblLook w:val="04A0" w:firstRow="1" w:lastRow="0" w:firstColumn="1" w:lastColumn="0" w:noHBand="0" w:noVBand="1"/>
      </w:tblPr>
      <w:tblGrid>
        <w:gridCol w:w="435"/>
        <w:gridCol w:w="1261"/>
        <w:gridCol w:w="1474"/>
        <w:gridCol w:w="1474"/>
        <w:gridCol w:w="1474"/>
        <w:gridCol w:w="1474"/>
        <w:gridCol w:w="1474"/>
      </w:tblGrid>
      <w:tr w:rsidR="00E90EE6" w:rsidRPr="007A7ED8" w:rsidTr="001C4C81">
        <w:tc>
          <w:tcPr>
            <w:tcW w:w="435" w:type="dxa"/>
            <w:shd w:val="clear" w:color="auto" w:fill="DEEAF6" w:themeFill="accent1" w:themeFillTint="33"/>
          </w:tcPr>
          <w:p w:rsidR="00E90EE6" w:rsidRPr="002D6CFB" w:rsidRDefault="00E90EE6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Nr</w:t>
            </w:r>
          </w:p>
        </w:tc>
        <w:tc>
          <w:tcPr>
            <w:tcW w:w="1261" w:type="dxa"/>
            <w:shd w:val="clear" w:color="auto" w:fill="DEEAF6" w:themeFill="accent1" w:themeFillTint="33"/>
          </w:tcPr>
          <w:p w:rsidR="00E90EE6" w:rsidRPr="002D6CFB" w:rsidRDefault="00E90EE6" w:rsidP="001C4C81">
            <w:pPr>
              <w:pStyle w:val="Nagwek2"/>
              <w:outlineLvl w:val="1"/>
              <w:rPr>
                <w:sz w:val="20"/>
                <w:szCs w:val="20"/>
              </w:rPr>
            </w:pPr>
            <w:proofErr w:type="spellStart"/>
            <w:r w:rsidRPr="002D6CFB">
              <w:rPr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1474" w:type="dxa"/>
            <w:shd w:val="clear" w:color="auto" w:fill="DEEAF6" w:themeFill="accent1" w:themeFillTint="33"/>
          </w:tcPr>
          <w:p w:rsidR="00E90EE6" w:rsidRPr="002D6CFB" w:rsidRDefault="00E90EE6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Poniedziałek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:rsidR="00E90EE6" w:rsidRPr="002D6CFB" w:rsidRDefault="00E90EE6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Wtorek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:rsidR="00E90EE6" w:rsidRPr="002D6CFB" w:rsidRDefault="00E90EE6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Środa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:rsidR="00E90EE6" w:rsidRPr="002D6CFB" w:rsidRDefault="00E90EE6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Czwartek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:rsidR="00E90EE6" w:rsidRPr="002D6CFB" w:rsidRDefault="00E90EE6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Piątek</w:t>
            </w:r>
          </w:p>
        </w:tc>
      </w:tr>
      <w:tr w:rsidR="00E90EE6" w:rsidTr="001C4C81">
        <w:tc>
          <w:tcPr>
            <w:tcW w:w="435" w:type="dxa"/>
            <w:shd w:val="clear" w:color="auto" w:fill="DEEAF6" w:themeFill="accent1" w:themeFillTint="33"/>
          </w:tcPr>
          <w:p w:rsidR="00E90EE6" w:rsidRPr="002D6CFB" w:rsidRDefault="00E90EE6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1</w:t>
            </w:r>
          </w:p>
        </w:tc>
        <w:tc>
          <w:tcPr>
            <w:tcW w:w="1261" w:type="dxa"/>
          </w:tcPr>
          <w:p w:rsidR="00E90EE6" w:rsidRPr="007E007F" w:rsidRDefault="00E90EE6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 xml:space="preserve">  7.45 – 8.30</w:t>
            </w:r>
          </w:p>
        </w:tc>
        <w:tc>
          <w:tcPr>
            <w:tcW w:w="1474" w:type="dxa"/>
            <w:vAlign w:val="center"/>
          </w:tcPr>
          <w:p w:rsidR="00E90EE6" w:rsidRPr="002D78F7" w:rsidRDefault="00E90EE6" w:rsidP="001C4C81">
            <w:pPr>
              <w:rPr>
                <w:rFonts w:cstheme="minorHAnsi"/>
                <w:sz w:val="20"/>
                <w:szCs w:val="20"/>
              </w:rPr>
            </w:pPr>
            <w:r w:rsidRPr="002D78F7"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:rsidR="00E90EE6" w:rsidRPr="002D78F7" w:rsidRDefault="00E90EE6" w:rsidP="001C4C81">
            <w:pPr>
              <w:rPr>
                <w:rFonts w:cstheme="minorHAnsi"/>
                <w:sz w:val="20"/>
                <w:szCs w:val="20"/>
              </w:rPr>
            </w:pPr>
            <w:r w:rsidRPr="002D78F7"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:rsidR="00E90EE6" w:rsidRPr="002D78F7" w:rsidRDefault="00E90EE6" w:rsidP="001C4C81">
            <w:pPr>
              <w:rPr>
                <w:rFonts w:cstheme="minorHAnsi"/>
                <w:sz w:val="20"/>
                <w:szCs w:val="20"/>
              </w:rPr>
            </w:pPr>
            <w:r w:rsidRPr="002D78F7"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:rsidR="00E90EE6" w:rsidRPr="002D78F7" w:rsidRDefault="00E90EE6" w:rsidP="001C4C81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:rsidR="00E90EE6" w:rsidRPr="002D78F7" w:rsidRDefault="00E90EE6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</w:tr>
      <w:tr w:rsidR="00E90EE6" w:rsidTr="001C4C81">
        <w:tc>
          <w:tcPr>
            <w:tcW w:w="435" w:type="dxa"/>
            <w:shd w:val="clear" w:color="auto" w:fill="DEEAF6" w:themeFill="accent1" w:themeFillTint="33"/>
          </w:tcPr>
          <w:p w:rsidR="00E90EE6" w:rsidRPr="002D6CFB" w:rsidRDefault="00E90EE6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2</w:t>
            </w:r>
          </w:p>
        </w:tc>
        <w:tc>
          <w:tcPr>
            <w:tcW w:w="1261" w:type="dxa"/>
          </w:tcPr>
          <w:p w:rsidR="00E90EE6" w:rsidRPr="007E007F" w:rsidRDefault="00E90EE6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 xml:space="preserve">  8.35 – 9.20</w:t>
            </w:r>
          </w:p>
        </w:tc>
        <w:tc>
          <w:tcPr>
            <w:tcW w:w="1474" w:type="dxa"/>
            <w:vAlign w:val="center"/>
          </w:tcPr>
          <w:p w:rsidR="00E90EE6" w:rsidRPr="002D78F7" w:rsidRDefault="00E90EE6" w:rsidP="001C4C81">
            <w:pPr>
              <w:rPr>
                <w:rFonts w:cstheme="minorHAnsi"/>
                <w:sz w:val="20"/>
                <w:szCs w:val="20"/>
              </w:rPr>
            </w:pPr>
            <w:r w:rsidRPr="002D78F7"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:rsidR="00E90EE6" w:rsidRPr="002D78F7" w:rsidRDefault="00E90EE6" w:rsidP="001C4C81">
            <w:pPr>
              <w:rPr>
                <w:rFonts w:cstheme="minorHAnsi"/>
                <w:sz w:val="20"/>
                <w:szCs w:val="20"/>
              </w:rPr>
            </w:pPr>
            <w:r w:rsidRPr="002D78F7"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:rsidR="00E90EE6" w:rsidRPr="002D78F7" w:rsidRDefault="00E90EE6" w:rsidP="001C4C81">
            <w:pPr>
              <w:rPr>
                <w:rFonts w:cstheme="minorHAnsi"/>
                <w:sz w:val="20"/>
                <w:szCs w:val="20"/>
              </w:rPr>
            </w:pPr>
            <w:r w:rsidRPr="002D78F7"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:rsidR="00E90EE6" w:rsidRPr="002D78F7" w:rsidRDefault="00E90EE6" w:rsidP="001C4C81">
            <w:pPr>
              <w:rPr>
                <w:rFonts w:cstheme="minorHAnsi"/>
                <w:sz w:val="20"/>
                <w:szCs w:val="20"/>
              </w:rPr>
            </w:pPr>
            <w:r w:rsidRPr="002D78F7"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:rsidR="00E90EE6" w:rsidRPr="002D78F7" w:rsidRDefault="00E90EE6" w:rsidP="001C4C81">
            <w:pPr>
              <w:rPr>
                <w:rFonts w:cstheme="minorHAnsi"/>
                <w:sz w:val="20"/>
                <w:szCs w:val="20"/>
              </w:rPr>
            </w:pPr>
            <w:r w:rsidRPr="002D78F7">
              <w:rPr>
                <w:rFonts w:cstheme="minorHAnsi"/>
                <w:sz w:val="20"/>
                <w:szCs w:val="20"/>
              </w:rPr>
              <w:t>EW</w:t>
            </w:r>
          </w:p>
        </w:tc>
      </w:tr>
      <w:tr w:rsidR="00E90EE6" w:rsidTr="001C4C81">
        <w:tc>
          <w:tcPr>
            <w:tcW w:w="435" w:type="dxa"/>
            <w:shd w:val="clear" w:color="auto" w:fill="DEEAF6" w:themeFill="accent1" w:themeFillTint="33"/>
          </w:tcPr>
          <w:p w:rsidR="00E90EE6" w:rsidRPr="002D6CFB" w:rsidRDefault="00E90EE6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:rsidR="00E90EE6" w:rsidRPr="007E007F" w:rsidRDefault="00E90EE6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 xml:space="preserve">  9.25–10.10</w:t>
            </w:r>
          </w:p>
        </w:tc>
        <w:tc>
          <w:tcPr>
            <w:tcW w:w="1474" w:type="dxa"/>
            <w:vAlign w:val="center"/>
          </w:tcPr>
          <w:p w:rsidR="00E90EE6" w:rsidRPr="002D78F7" w:rsidRDefault="00E90EE6" w:rsidP="001C4C81">
            <w:pPr>
              <w:rPr>
                <w:rFonts w:cstheme="minorHAnsi"/>
                <w:sz w:val="20"/>
                <w:szCs w:val="20"/>
              </w:rPr>
            </w:pPr>
            <w:r w:rsidRPr="002D78F7"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:rsidR="00E90EE6" w:rsidRPr="002D78F7" w:rsidRDefault="00E90EE6" w:rsidP="001C4C81">
            <w:pPr>
              <w:rPr>
                <w:rFonts w:cstheme="minorHAnsi"/>
                <w:sz w:val="20"/>
                <w:szCs w:val="20"/>
              </w:rPr>
            </w:pPr>
            <w:r w:rsidRPr="002D78F7"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:rsidR="00E90EE6" w:rsidRPr="002D78F7" w:rsidRDefault="00E90EE6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religia</w:t>
            </w:r>
            <w:r w:rsidRPr="002D78F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DS</w:t>
            </w:r>
          </w:p>
        </w:tc>
        <w:tc>
          <w:tcPr>
            <w:tcW w:w="1474" w:type="dxa"/>
            <w:vAlign w:val="center"/>
          </w:tcPr>
          <w:p w:rsidR="00E90EE6" w:rsidRPr="002D78F7" w:rsidRDefault="00E90EE6" w:rsidP="001C4C81">
            <w:pPr>
              <w:rPr>
                <w:rFonts w:cstheme="minorHAnsi"/>
                <w:sz w:val="20"/>
                <w:szCs w:val="20"/>
              </w:rPr>
            </w:pPr>
            <w:r w:rsidRPr="002D78F7"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:rsidR="00E90EE6" w:rsidRPr="002D78F7" w:rsidRDefault="00E90EE6" w:rsidP="001C4C81">
            <w:pPr>
              <w:rPr>
                <w:rFonts w:cstheme="minorHAnsi"/>
                <w:sz w:val="20"/>
                <w:szCs w:val="20"/>
              </w:rPr>
            </w:pPr>
            <w:r w:rsidRPr="002D78F7">
              <w:rPr>
                <w:rFonts w:cstheme="minorHAnsi"/>
                <w:sz w:val="20"/>
                <w:szCs w:val="20"/>
              </w:rPr>
              <w:t>EW</w:t>
            </w:r>
          </w:p>
        </w:tc>
      </w:tr>
      <w:tr w:rsidR="00E90EE6" w:rsidTr="001C4C81">
        <w:tc>
          <w:tcPr>
            <w:tcW w:w="435" w:type="dxa"/>
            <w:shd w:val="clear" w:color="auto" w:fill="DEEAF6" w:themeFill="accent1" w:themeFillTint="33"/>
          </w:tcPr>
          <w:p w:rsidR="00E90EE6" w:rsidRPr="002D6CFB" w:rsidRDefault="00E90EE6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4</w:t>
            </w:r>
          </w:p>
        </w:tc>
        <w:tc>
          <w:tcPr>
            <w:tcW w:w="1261" w:type="dxa"/>
          </w:tcPr>
          <w:p w:rsidR="00E90EE6" w:rsidRPr="007E007F" w:rsidRDefault="00E90EE6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>10.25–11.10</w:t>
            </w:r>
          </w:p>
        </w:tc>
        <w:tc>
          <w:tcPr>
            <w:tcW w:w="1474" w:type="dxa"/>
            <w:vAlign w:val="center"/>
          </w:tcPr>
          <w:p w:rsidR="00E90EE6" w:rsidRPr="002D78F7" w:rsidRDefault="00E90EE6" w:rsidP="001C4C8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j.angielski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MC</w:t>
            </w:r>
          </w:p>
        </w:tc>
        <w:tc>
          <w:tcPr>
            <w:tcW w:w="1474" w:type="dxa"/>
            <w:vAlign w:val="center"/>
          </w:tcPr>
          <w:p w:rsidR="00E90EE6" w:rsidRPr="002D78F7" w:rsidRDefault="00E90EE6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:rsidR="00E90EE6" w:rsidRPr="002D78F7" w:rsidRDefault="00E90EE6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:rsidR="00E90EE6" w:rsidRPr="002D78F7" w:rsidRDefault="00E90EE6" w:rsidP="001C4C81">
            <w:pPr>
              <w:rPr>
                <w:rFonts w:cstheme="minorHAnsi"/>
                <w:sz w:val="20"/>
                <w:szCs w:val="20"/>
              </w:rPr>
            </w:pPr>
            <w:r w:rsidRPr="002D78F7"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:rsidR="00E90EE6" w:rsidRPr="002D78F7" w:rsidRDefault="00E90EE6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  <w:r w:rsidRPr="002D78F7">
              <w:rPr>
                <w:rFonts w:cstheme="minorHAnsi"/>
                <w:sz w:val="20"/>
                <w:szCs w:val="20"/>
              </w:rPr>
              <w:t xml:space="preserve">d. </w:t>
            </w:r>
            <w:proofErr w:type="spellStart"/>
            <w:r>
              <w:rPr>
                <w:rFonts w:cstheme="minorHAnsi"/>
                <w:sz w:val="20"/>
                <w:szCs w:val="20"/>
              </w:rPr>
              <w:t>inform</w:t>
            </w:r>
            <w:proofErr w:type="spellEnd"/>
            <w:r w:rsidRPr="002D78F7">
              <w:rPr>
                <w:rFonts w:cstheme="minorHAnsi"/>
                <w:sz w:val="20"/>
                <w:szCs w:val="20"/>
              </w:rPr>
              <w:t xml:space="preserve"> BM</w:t>
            </w:r>
          </w:p>
        </w:tc>
      </w:tr>
      <w:tr w:rsidR="00E90EE6" w:rsidTr="001C4C81">
        <w:tc>
          <w:tcPr>
            <w:tcW w:w="435" w:type="dxa"/>
            <w:shd w:val="clear" w:color="auto" w:fill="DEEAF6" w:themeFill="accent1" w:themeFillTint="33"/>
          </w:tcPr>
          <w:p w:rsidR="00E90EE6" w:rsidRPr="002D6CFB" w:rsidRDefault="00E90EE6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5</w:t>
            </w:r>
          </w:p>
        </w:tc>
        <w:tc>
          <w:tcPr>
            <w:tcW w:w="1261" w:type="dxa"/>
          </w:tcPr>
          <w:p w:rsidR="00E90EE6" w:rsidRPr="007E007F" w:rsidRDefault="00E90EE6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>11.15–12.00</w:t>
            </w:r>
          </w:p>
        </w:tc>
        <w:tc>
          <w:tcPr>
            <w:tcW w:w="1474" w:type="dxa"/>
            <w:vAlign w:val="center"/>
          </w:tcPr>
          <w:p w:rsidR="00E90EE6" w:rsidRPr="002D78F7" w:rsidRDefault="00E90EE6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religia</w:t>
            </w:r>
            <w:r w:rsidRPr="002D78F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DS</w:t>
            </w:r>
          </w:p>
        </w:tc>
        <w:tc>
          <w:tcPr>
            <w:tcW w:w="1474" w:type="dxa"/>
            <w:vAlign w:val="center"/>
          </w:tcPr>
          <w:p w:rsidR="00E90EE6" w:rsidRPr="002D78F7" w:rsidRDefault="00E90EE6" w:rsidP="001C4C8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g</w:t>
            </w:r>
            <w:r w:rsidRPr="002D78F7">
              <w:rPr>
                <w:rFonts w:cstheme="minorHAnsi"/>
                <w:sz w:val="20"/>
                <w:szCs w:val="20"/>
              </w:rPr>
              <w:t>im</w:t>
            </w:r>
            <w:proofErr w:type="spellEnd"/>
            <w:r w:rsidRPr="002D78F7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D78F7">
              <w:rPr>
                <w:rFonts w:cstheme="minorHAnsi"/>
                <w:sz w:val="20"/>
                <w:szCs w:val="20"/>
              </w:rPr>
              <w:t>kor FE</w:t>
            </w:r>
          </w:p>
        </w:tc>
        <w:tc>
          <w:tcPr>
            <w:tcW w:w="1474" w:type="dxa"/>
            <w:vAlign w:val="center"/>
          </w:tcPr>
          <w:p w:rsidR="00E90EE6" w:rsidRPr="002D78F7" w:rsidRDefault="00E90EE6" w:rsidP="001C4C8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j.angielski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MC</w:t>
            </w:r>
          </w:p>
        </w:tc>
        <w:tc>
          <w:tcPr>
            <w:tcW w:w="1474" w:type="dxa"/>
            <w:vAlign w:val="center"/>
          </w:tcPr>
          <w:p w:rsidR="00E90EE6" w:rsidRPr="002D78F7" w:rsidRDefault="00E90EE6" w:rsidP="001C4C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E90EE6" w:rsidRPr="002D78F7" w:rsidRDefault="00E90EE6" w:rsidP="001C4C8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0EE6" w:rsidTr="001C4C81">
        <w:tc>
          <w:tcPr>
            <w:tcW w:w="435" w:type="dxa"/>
            <w:shd w:val="clear" w:color="auto" w:fill="DEEAF6" w:themeFill="accent1" w:themeFillTint="33"/>
          </w:tcPr>
          <w:p w:rsidR="00E90EE6" w:rsidRPr="002D6CFB" w:rsidRDefault="00E90EE6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6</w:t>
            </w:r>
          </w:p>
        </w:tc>
        <w:tc>
          <w:tcPr>
            <w:tcW w:w="1261" w:type="dxa"/>
          </w:tcPr>
          <w:p w:rsidR="00E90EE6" w:rsidRPr="007E007F" w:rsidRDefault="00E90EE6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>12.10–12.55</w:t>
            </w:r>
          </w:p>
        </w:tc>
        <w:tc>
          <w:tcPr>
            <w:tcW w:w="1474" w:type="dxa"/>
            <w:vAlign w:val="center"/>
          </w:tcPr>
          <w:p w:rsidR="00E90EE6" w:rsidRPr="007E007F" w:rsidRDefault="00E90EE6" w:rsidP="001C4C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E90EE6" w:rsidRPr="002D78F7" w:rsidRDefault="00E90EE6" w:rsidP="001C4C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E90EE6" w:rsidRPr="0027799A" w:rsidRDefault="00E90EE6" w:rsidP="001C4C81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74" w:type="dxa"/>
          </w:tcPr>
          <w:p w:rsidR="00E90EE6" w:rsidRPr="007E007F" w:rsidRDefault="00E90EE6" w:rsidP="001C4C81">
            <w:pPr>
              <w:pStyle w:val="Nagwek2"/>
              <w:outlineLvl w:val="1"/>
              <w:rPr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E90EE6" w:rsidRPr="007E007F" w:rsidRDefault="00E90EE6" w:rsidP="001C4C8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0EE6" w:rsidTr="001C4C81">
        <w:tc>
          <w:tcPr>
            <w:tcW w:w="435" w:type="dxa"/>
            <w:shd w:val="clear" w:color="auto" w:fill="DEEAF6" w:themeFill="accent1" w:themeFillTint="33"/>
          </w:tcPr>
          <w:p w:rsidR="00E90EE6" w:rsidRPr="002D6CFB" w:rsidRDefault="00E90EE6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7</w:t>
            </w:r>
          </w:p>
        </w:tc>
        <w:tc>
          <w:tcPr>
            <w:tcW w:w="1261" w:type="dxa"/>
          </w:tcPr>
          <w:p w:rsidR="00E90EE6" w:rsidRPr="007E007F" w:rsidRDefault="00E90EE6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>13.00–13.45</w:t>
            </w:r>
          </w:p>
        </w:tc>
        <w:tc>
          <w:tcPr>
            <w:tcW w:w="1474" w:type="dxa"/>
            <w:vAlign w:val="center"/>
          </w:tcPr>
          <w:p w:rsidR="00E90EE6" w:rsidRPr="007E007F" w:rsidRDefault="00E90EE6" w:rsidP="001C4C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E90EE6" w:rsidRPr="002D78F7" w:rsidRDefault="00E90EE6" w:rsidP="001C4C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E90EE6" w:rsidRPr="0027799A" w:rsidRDefault="00E90EE6" w:rsidP="001C4C81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74" w:type="dxa"/>
          </w:tcPr>
          <w:p w:rsidR="00E90EE6" w:rsidRPr="007E007F" w:rsidRDefault="00E90EE6" w:rsidP="001C4C81">
            <w:pPr>
              <w:pStyle w:val="Nagwek2"/>
              <w:outlineLvl w:val="1"/>
              <w:rPr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E90EE6" w:rsidRPr="007E007F" w:rsidRDefault="00E90EE6" w:rsidP="001C4C8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0EE6" w:rsidTr="001C4C81">
        <w:tc>
          <w:tcPr>
            <w:tcW w:w="435" w:type="dxa"/>
            <w:shd w:val="clear" w:color="auto" w:fill="DEEAF6" w:themeFill="accent1" w:themeFillTint="33"/>
          </w:tcPr>
          <w:p w:rsidR="00E90EE6" w:rsidRPr="002D6CFB" w:rsidRDefault="00E90EE6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8</w:t>
            </w:r>
          </w:p>
        </w:tc>
        <w:tc>
          <w:tcPr>
            <w:tcW w:w="1261" w:type="dxa"/>
          </w:tcPr>
          <w:p w:rsidR="00E90EE6" w:rsidRPr="007E007F" w:rsidRDefault="00E90EE6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>14.10–14.55</w:t>
            </w:r>
          </w:p>
        </w:tc>
        <w:tc>
          <w:tcPr>
            <w:tcW w:w="1474" w:type="dxa"/>
            <w:vAlign w:val="center"/>
          </w:tcPr>
          <w:p w:rsidR="00E90EE6" w:rsidRPr="007E007F" w:rsidRDefault="00E90EE6" w:rsidP="001C4C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E90EE6" w:rsidRPr="002D78F7" w:rsidRDefault="00E90EE6" w:rsidP="001C4C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E90EE6" w:rsidRPr="0027799A" w:rsidRDefault="00E90EE6" w:rsidP="001C4C81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74" w:type="dxa"/>
          </w:tcPr>
          <w:p w:rsidR="00E90EE6" w:rsidRPr="007E007F" w:rsidRDefault="00E90EE6" w:rsidP="001C4C81">
            <w:pPr>
              <w:pStyle w:val="Nagwek2"/>
              <w:outlineLvl w:val="1"/>
              <w:rPr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E90EE6" w:rsidRPr="007E007F" w:rsidRDefault="00E90EE6" w:rsidP="001C4C8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90EE6" w:rsidRDefault="00E90EE6" w:rsidP="00E90EE6">
      <w:pPr>
        <w:rPr>
          <w:b/>
          <w:color w:val="2E74B5" w:themeColor="accent1" w:themeShade="BF"/>
          <w:sz w:val="48"/>
          <w:szCs w:val="48"/>
        </w:rPr>
      </w:pPr>
    </w:p>
    <w:p w:rsidR="00AB7095" w:rsidRPr="00E90EE6" w:rsidRDefault="00AB7095" w:rsidP="00E90EE6">
      <w:bookmarkStart w:id="0" w:name="_GoBack"/>
      <w:bookmarkEnd w:id="0"/>
    </w:p>
    <w:sectPr w:rsidR="00AB7095" w:rsidRPr="00E90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867"/>
    <w:rsid w:val="00777867"/>
    <w:rsid w:val="00970661"/>
    <w:rsid w:val="00AB7095"/>
    <w:rsid w:val="00C0534A"/>
    <w:rsid w:val="00E9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8575C-0FB3-4233-9B37-3CB7FDA98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0EE6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0E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90E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E90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282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2019-09-29T10:03:00Z</dcterms:created>
  <dcterms:modified xsi:type="dcterms:W3CDTF">2019-09-29T10:03:00Z</dcterms:modified>
</cp:coreProperties>
</file>